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E0" w:rsidRPr="000D229F" w:rsidRDefault="00A349E0" w:rsidP="00352363">
      <w:pPr>
        <w:pStyle w:val="Default"/>
        <w:jc w:val="center"/>
        <w:rPr>
          <w:rFonts w:ascii="Times New Roman" w:hAnsi="Times New Roman" w:cs="Times New Roman"/>
        </w:rPr>
      </w:pPr>
      <w:r w:rsidRPr="000D229F">
        <w:rPr>
          <w:rFonts w:ascii="Times New Roman" w:hAnsi="Times New Roman" w:cs="Times New Roman"/>
          <w:noProof/>
          <w:lang w:eastAsia="it-IT"/>
        </w:rPr>
        <w:drawing>
          <wp:inline distT="0" distB="0" distL="0" distR="0">
            <wp:extent cx="1514475" cy="80339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14475" cy="803390"/>
                    </a:xfrm>
                    <a:prstGeom prst="rect">
                      <a:avLst/>
                    </a:prstGeom>
                    <a:noFill/>
                    <a:ln w="9525">
                      <a:noFill/>
                      <a:miter lim="800000"/>
                      <a:headEnd/>
                      <a:tailEnd/>
                    </a:ln>
                  </pic:spPr>
                </pic:pic>
              </a:graphicData>
            </a:graphic>
          </wp:inline>
        </w:drawing>
      </w:r>
    </w:p>
    <w:p w:rsidR="00A349E0" w:rsidRPr="000D229F" w:rsidRDefault="00A349E0" w:rsidP="00352363">
      <w:pPr>
        <w:pStyle w:val="Default"/>
        <w:jc w:val="center"/>
        <w:rPr>
          <w:rFonts w:ascii="Times New Roman" w:hAnsi="Times New Roman" w:cs="Times New Roman"/>
          <w:sz w:val="32"/>
          <w:szCs w:val="32"/>
        </w:rPr>
      </w:pPr>
      <w:r w:rsidRPr="000D229F">
        <w:rPr>
          <w:rFonts w:ascii="Times New Roman" w:hAnsi="Times New Roman" w:cs="Times New Roman"/>
        </w:rPr>
        <w:br/>
      </w:r>
      <w:r w:rsidRPr="000D229F">
        <w:rPr>
          <w:rFonts w:ascii="Times New Roman" w:hAnsi="Times New Roman" w:cs="Times New Roman"/>
          <w:b/>
          <w:bCs/>
          <w:sz w:val="32"/>
          <w:szCs w:val="32"/>
        </w:rPr>
        <w:t xml:space="preserve">Workshop di rigenerazione sostenibile </w:t>
      </w:r>
    </w:p>
    <w:p w:rsidR="002D0051" w:rsidRPr="000D229F" w:rsidRDefault="00352363" w:rsidP="00352363">
      <w:pPr>
        <w:pStyle w:val="Default"/>
        <w:jc w:val="center"/>
        <w:rPr>
          <w:rFonts w:ascii="Times New Roman" w:hAnsi="Times New Roman" w:cs="Times New Roman"/>
          <w:b/>
          <w:bCs/>
          <w:sz w:val="32"/>
          <w:szCs w:val="32"/>
        </w:rPr>
      </w:pPr>
      <w:r w:rsidRPr="000D229F">
        <w:rPr>
          <w:rFonts w:ascii="Times New Roman" w:hAnsi="Times New Roman" w:cs="Times New Roman"/>
          <w:b/>
          <w:bCs/>
          <w:sz w:val="32"/>
          <w:szCs w:val="32"/>
        </w:rPr>
        <w:t>L’ ORO DI GUBBIO</w:t>
      </w:r>
    </w:p>
    <w:p w:rsidR="008D057A" w:rsidRPr="000D229F" w:rsidRDefault="008D057A" w:rsidP="00352363">
      <w:pPr>
        <w:pStyle w:val="Default"/>
        <w:jc w:val="center"/>
        <w:rPr>
          <w:rFonts w:ascii="Times New Roman" w:hAnsi="Times New Roman" w:cs="Times New Roman"/>
          <w:b/>
          <w:bCs/>
          <w:sz w:val="32"/>
          <w:szCs w:val="32"/>
        </w:rPr>
      </w:pPr>
    </w:p>
    <w:p w:rsidR="00352363" w:rsidRPr="000D229F" w:rsidRDefault="00352363" w:rsidP="00352363">
      <w:pPr>
        <w:autoSpaceDE w:val="0"/>
        <w:autoSpaceDN w:val="0"/>
        <w:adjustRightInd w:val="0"/>
        <w:spacing w:after="0" w:line="240" w:lineRule="auto"/>
        <w:jc w:val="both"/>
        <w:rPr>
          <w:rFonts w:ascii="Times New Roman" w:hAnsi="Times New Roman" w:cs="Times New Roman"/>
          <w:color w:val="000000"/>
        </w:rPr>
      </w:pPr>
      <w:r w:rsidRPr="000D229F">
        <w:rPr>
          <w:rFonts w:ascii="Times New Roman" w:hAnsi="Times New Roman" w:cs="Times New Roman"/>
          <w:color w:val="000000"/>
        </w:rPr>
        <w:t xml:space="preserve">Sono aperte le iscrizioni al laboratorio partecipato che l’Amministrazione Comunale ha organizzato al fine di procedere alla variante al Piano Regolatore Generale ed altri atti di Programmazione in maniera condivisa con la cittadinanza. L’invito è rivolto a tutti - tecnici, rappresentanti delle associazioni o semplici cittadini. Durante la prima mattinata </w:t>
      </w:r>
      <w:r w:rsidR="0014637C" w:rsidRPr="000D229F">
        <w:rPr>
          <w:rFonts w:ascii="Times New Roman" w:hAnsi="Times New Roman" w:cs="Times New Roman"/>
          <w:color w:val="000000"/>
        </w:rPr>
        <w:t>sono previsti</w:t>
      </w:r>
      <w:r w:rsidRPr="000D229F">
        <w:rPr>
          <w:rFonts w:ascii="Times New Roman" w:hAnsi="Times New Roman" w:cs="Times New Roman"/>
          <w:color w:val="000000"/>
        </w:rPr>
        <w:t xml:space="preserve"> interventi di vari esperti </w:t>
      </w:r>
      <w:r w:rsidR="0014637C" w:rsidRPr="000D229F">
        <w:rPr>
          <w:rFonts w:ascii="Times New Roman" w:hAnsi="Times New Roman" w:cs="Times New Roman"/>
          <w:color w:val="000000"/>
        </w:rPr>
        <w:t xml:space="preserve">di livello nazionale, che </w:t>
      </w:r>
      <w:r w:rsidR="00AA6A62" w:rsidRPr="000D229F">
        <w:rPr>
          <w:rFonts w:ascii="Times New Roman" w:hAnsi="Times New Roman" w:cs="Times New Roman"/>
          <w:color w:val="000000"/>
        </w:rPr>
        <w:t>illustreranno</w:t>
      </w:r>
      <w:r w:rsidRPr="000D229F">
        <w:rPr>
          <w:rFonts w:ascii="Times New Roman" w:hAnsi="Times New Roman" w:cs="Times New Roman"/>
          <w:color w:val="000000"/>
        </w:rPr>
        <w:t xml:space="preserve"> le strategie socio</w:t>
      </w:r>
      <w:r w:rsidR="00955096">
        <w:rPr>
          <w:rFonts w:ascii="Times New Roman" w:hAnsi="Times New Roman" w:cs="Times New Roman"/>
          <w:color w:val="000000"/>
        </w:rPr>
        <w:t>-</w:t>
      </w:r>
      <w:r w:rsidRPr="000D229F">
        <w:rPr>
          <w:rFonts w:ascii="Times New Roman" w:hAnsi="Times New Roman" w:cs="Times New Roman"/>
          <w:color w:val="000000"/>
        </w:rPr>
        <w:t xml:space="preserve">economiche più innovative in tema di rigenerazione urbana. </w:t>
      </w:r>
      <w:r w:rsidR="0014637C" w:rsidRPr="000D229F">
        <w:rPr>
          <w:rFonts w:ascii="Times New Roman" w:hAnsi="Times New Roman" w:cs="Times New Roman"/>
          <w:color w:val="000000"/>
        </w:rPr>
        <w:t>Seguiranno</w:t>
      </w:r>
      <w:r w:rsidRPr="000D229F">
        <w:rPr>
          <w:rFonts w:ascii="Times New Roman" w:hAnsi="Times New Roman" w:cs="Times New Roman"/>
          <w:color w:val="000000"/>
        </w:rPr>
        <w:t xml:space="preserve"> i tavoli di lavoro collettivo</w:t>
      </w:r>
      <w:r w:rsidR="00AA6A62" w:rsidRPr="000D229F">
        <w:rPr>
          <w:rFonts w:ascii="Times New Roman" w:hAnsi="Times New Roman" w:cs="Times New Roman"/>
          <w:color w:val="000000"/>
        </w:rPr>
        <w:t>, strutturati come di seguito sintetizzato</w:t>
      </w:r>
      <w:r w:rsidR="009A3467" w:rsidRPr="000D229F">
        <w:rPr>
          <w:rFonts w:ascii="Times New Roman" w:hAnsi="Times New Roman" w:cs="Times New Roman"/>
          <w:color w:val="000000"/>
        </w:rPr>
        <w:t>, ai quali sarà necessario iscriversi inviando mail all’ indirizzo</w:t>
      </w:r>
      <w:r w:rsidR="009A3467" w:rsidRPr="000D229F">
        <w:rPr>
          <w:rFonts w:ascii="Times New Roman" w:hAnsi="Times New Roman" w:cs="Times New Roman"/>
        </w:rPr>
        <w:t xml:space="preserve"> </w:t>
      </w:r>
      <w:hyperlink r:id="rId6" w:history="1">
        <w:r w:rsidR="009A3467" w:rsidRPr="000D229F">
          <w:rPr>
            <w:rStyle w:val="Collegamentoipertestuale"/>
            <w:rFonts w:ascii="Times New Roman" w:hAnsi="Times New Roman" w:cs="Times New Roman"/>
          </w:rPr>
          <w:t>urp@comune.gubbio.pg.it</w:t>
        </w:r>
      </w:hyperlink>
      <w:r w:rsidR="009A3467" w:rsidRPr="000D229F">
        <w:rPr>
          <w:rFonts w:ascii="Times New Roman" w:hAnsi="Times New Roman" w:cs="Times New Roman"/>
          <w:color w:val="000000"/>
        </w:rPr>
        <w:t xml:space="preserve"> </w:t>
      </w:r>
      <w:r w:rsidR="00AA6A62" w:rsidRPr="000D229F">
        <w:rPr>
          <w:rFonts w:ascii="Times New Roman" w:hAnsi="Times New Roman" w:cs="Times New Roman"/>
          <w:color w:val="000000"/>
        </w:rPr>
        <w:t xml:space="preserve"> </w:t>
      </w:r>
      <w:r w:rsidR="009A3467" w:rsidRPr="000D229F">
        <w:rPr>
          <w:rFonts w:ascii="Times New Roman" w:hAnsi="Times New Roman" w:cs="Times New Roman"/>
          <w:color w:val="000000"/>
        </w:rPr>
        <w:t>specificando il tavolo di interesse</w:t>
      </w:r>
      <w:r w:rsidR="007E651A" w:rsidRPr="000D229F">
        <w:rPr>
          <w:rFonts w:ascii="Times New Roman" w:hAnsi="Times New Roman" w:cs="Times New Roman"/>
          <w:color w:val="000000"/>
        </w:rPr>
        <w:t>.</w:t>
      </w:r>
      <w:r w:rsidR="00464236" w:rsidRPr="000D229F">
        <w:rPr>
          <w:rFonts w:ascii="Times New Roman" w:hAnsi="Times New Roman" w:cs="Times New Roman"/>
          <w:color w:val="000000"/>
        </w:rPr>
        <w:t xml:space="preserve"> </w:t>
      </w:r>
      <w:r w:rsidR="007E651A" w:rsidRPr="000D229F">
        <w:rPr>
          <w:rFonts w:ascii="Times New Roman" w:hAnsi="Times New Roman" w:cs="Times New Roman"/>
          <w:color w:val="000000"/>
        </w:rPr>
        <w:t>Infine</w:t>
      </w:r>
      <w:r w:rsidR="00464236" w:rsidRPr="000D229F">
        <w:rPr>
          <w:rFonts w:ascii="Times New Roman" w:hAnsi="Times New Roman" w:cs="Times New Roman"/>
          <w:color w:val="000000"/>
        </w:rPr>
        <w:t xml:space="preserve"> </w:t>
      </w:r>
      <w:r w:rsidR="0014637C" w:rsidRPr="000D229F">
        <w:rPr>
          <w:rFonts w:ascii="Times New Roman" w:hAnsi="Times New Roman" w:cs="Times New Roman"/>
          <w:color w:val="000000"/>
        </w:rPr>
        <w:t>saranno incrociati</w:t>
      </w:r>
      <w:r w:rsidR="00464236" w:rsidRPr="000D229F">
        <w:rPr>
          <w:rFonts w:ascii="Times New Roman" w:hAnsi="Times New Roman" w:cs="Times New Roman"/>
          <w:color w:val="000000"/>
        </w:rPr>
        <w:t xml:space="preserve"> i risultati dei tavoli collettivi </w:t>
      </w:r>
      <w:r w:rsidR="0014637C" w:rsidRPr="000D229F">
        <w:rPr>
          <w:rFonts w:ascii="Times New Roman" w:hAnsi="Times New Roman" w:cs="Times New Roman"/>
          <w:color w:val="000000"/>
        </w:rPr>
        <w:t>per</w:t>
      </w:r>
      <w:r w:rsidR="00464236" w:rsidRPr="000D229F">
        <w:rPr>
          <w:rFonts w:ascii="Times New Roman" w:hAnsi="Times New Roman" w:cs="Times New Roman"/>
          <w:color w:val="000000"/>
        </w:rPr>
        <w:t xml:space="preserve"> trarre conclusioni</w:t>
      </w:r>
      <w:r w:rsidR="0014637C" w:rsidRPr="000D229F">
        <w:rPr>
          <w:rFonts w:ascii="Times New Roman" w:hAnsi="Times New Roman" w:cs="Times New Roman"/>
          <w:color w:val="000000"/>
        </w:rPr>
        <w:t xml:space="preserve"> e </w:t>
      </w:r>
      <w:r w:rsidR="00AA6A62" w:rsidRPr="000D229F">
        <w:rPr>
          <w:rFonts w:ascii="Times New Roman" w:hAnsi="Times New Roman" w:cs="Times New Roman"/>
          <w:color w:val="000000"/>
        </w:rPr>
        <w:t>ipotizzare progetti</w:t>
      </w:r>
      <w:r w:rsidR="00464236" w:rsidRPr="000D229F">
        <w:rPr>
          <w:rFonts w:ascii="Times New Roman" w:hAnsi="Times New Roman" w:cs="Times New Roman"/>
          <w:color w:val="000000"/>
        </w:rPr>
        <w:t>.</w:t>
      </w:r>
    </w:p>
    <w:p w:rsidR="00464236" w:rsidRPr="000D229F" w:rsidRDefault="00464236" w:rsidP="00352363">
      <w:pPr>
        <w:autoSpaceDE w:val="0"/>
        <w:autoSpaceDN w:val="0"/>
        <w:adjustRightInd w:val="0"/>
        <w:spacing w:after="0" w:line="240" w:lineRule="auto"/>
        <w:jc w:val="both"/>
        <w:rPr>
          <w:rFonts w:ascii="Times New Roman" w:hAnsi="Times New Roman" w:cs="Times New Roman"/>
          <w:b/>
          <w:bCs/>
          <w:sz w:val="32"/>
          <w:szCs w:val="32"/>
        </w:rPr>
      </w:pPr>
    </w:p>
    <w:p w:rsidR="00A349E0" w:rsidRPr="000D229F" w:rsidRDefault="00A349E0" w:rsidP="00352363">
      <w:p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TAVOLO DELLA RIGENERAZIONE E DEL RIUSO</w:t>
      </w:r>
    </w:p>
    <w:p w:rsidR="00A349E0" w:rsidRPr="00A349E0" w:rsidRDefault="00352363" w:rsidP="00352363">
      <w:pPr>
        <w:pStyle w:val="Paragrafoelenco"/>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Temi:</w:t>
      </w:r>
    </w:p>
    <w:p w:rsidR="00A349E0" w:rsidRPr="000D229F" w:rsidRDefault="00A349E0"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Avviare un processo di rigenerazione energetica e sismica del patrimonio edilizio esistente</w:t>
      </w:r>
    </w:p>
    <w:p w:rsidR="00A349E0" w:rsidRPr="000D229F" w:rsidRDefault="00A349E0"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 xml:space="preserve">Promuovere il riuso di beni comuni dismessi </w:t>
      </w:r>
    </w:p>
    <w:p w:rsidR="00A349E0" w:rsidRPr="000D229F" w:rsidRDefault="00A349E0"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Promuovere l’uso di Piazza Grand</w:t>
      </w:r>
      <w:r w:rsidR="009A3467" w:rsidRPr="000D229F">
        <w:rPr>
          <w:rFonts w:ascii="Times New Roman" w:hAnsi="Times New Roman" w:cs="Times New Roman"/>
          <w:color w:val="000000"/>
        </w:rPr>
        <w:t>e per attività sociali “light”</w:t>
      </w:r>
    </w:p>
    <w:p w:rsidR="00A349E0" w:rsidRPr="000D229F" w:rsidRDefault="00A349E0"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Realizzare piazze e l</w:t>
      </w:r>
      <w:r w:rsidR="009A3467" w:rsidRPr="000D229F">
        <w:rPr>
          <w:rFonts w:ascii="Times New Roman" w:hAnsi="Times New Roman" w:cs="Times New Roman"/>
          <w:color w:val="000000"/>
        </w:rPr>
        <w:t>uoghi identitari in periferia e nei sobborghi</w:t>
      </w:r>
    </w:p>
    <w:p w:rsidR="00A349E0" w:rsidRPr="000D229F" w:rsidRDefault="00A349E0"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Bilanciare il sistema del verde urbano</w:t>
      </w:r>
    </w:p>
    <w:p w:rsidR="00A349E0" w:rsidRPr="00A349E0" w:rsidRDefault="00A349E0" w:rsidP="00A349E0">
      <w:pPr>
        <w:autoSpaceDE w:val="0"/>
        <w:autoSpaceDN w:val="0"/>
        <w:adjustRightInd w:val="0"/>
        <w:spacing w:after="0" w:line="240" w:lineRule="auto"/>
        <w:rPr>
          <w:rFonts w:ascii="Times New Roman" w:hAnsi="Times New Roman" w:cs="Times New Roman"/>
          <w:color w:val="000000"/>
        </w:rPr>
      </w:pPr>
    </w:p>
    <w:p w:rsidR="00A349E0" w:rsidRPr="000D229F" w:rsidRDefault="00C17DBC" w:rsidP="00F411B2">
      <w:p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TAVOLO DELLE CONNESSI</w:t>
      </w:r>
      <w:r w:rsidR="00A349E0" w:rsidRPr="000D229F">
        <w:rPr>
          <w:rFonts w:ascii="Times New Roman" w:hAnsi="Times New Roman" w:cs="Times New Roman"/>
          <w:color w:val="000000"/>
        </w:rPr>
        <w:t>ONI E DELL’ACCESSIBILITA’</w:t>
      </w:r>
    </w:p>
    <w:p w:rsidR="00F411B2" w:rsidRPr="00A349E0" w:rsidRDefault="00F411B2" w:rsidP="00F411B2">
      <w:pPr>
        <w:pStyle w:val="Paragrafoelenco"/>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Temi:</w:t>
      </w:r>
    </w:p>
    <w:p w:rsidR="00036C3F" w:rsidRPr="000D229F" w:rsidRDefault="00A349E0"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A349E0">
        <w:rPr>
          <w:rFonts w:ascii="Times New Roman" w:hAnsi="Times New Roman" w:cs="Times New Roman"/>
          <w:color w:val="000000"/>
        </w:rPr>
        <w:t>Introdurre sistemi di mobilità ecologica</w:t>
      </w:r>
      <w:r w:rsidR="00906177" w:rsidRPr="000D229F">
        <w:rPr>
          <w:rFonts w:ascii="Times New Roman" w:hAnsi="Times New Roman" w:cs="Times New Roman"/>
          <w:color w:val="000000"/>
        </w:rPr>
        <w:t xml:space="preserve">, </w:t>
      </w:r>
      <w:r w:rsidRPr="00A349E0">
        <w:rPr>
          <w:rFonts w:ascii="Times New Roman" w:hAnsi="Times New Roman" w:cs="Times New Roman"/>
          <w:color w:val="000000"/>
        </w:rPr>
        <w:t xml:space="preserve">connessioni smart all’alta velocità </w:t>
      </w:r>
    </w:p>
    <w:p w:rsidR="00036C3F" w:rsidRPr="000D229F" w:rsidRDefault="00036C3F"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36C3F">
        <w:rPr>
          <w:rFonts w:ascii="Times New Roman" w:hAnsi="Times New Roman" w:cs="Times New Roman"/>
          <w:color w:val="000000"/>
        </w:rPr>
        <w:t xml:space="preserve">Ripensare la mobilità del centro storico e della periferia, mettendo a sistema i parcheggi esistenti </w:t>
      </w:r>
    </w:p>
    <w:p w:rsidR="00036C3F" w:rsidRPr="000D229F" w:rsidRDefault="00036C3F"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36C3F">
        <w:rPr>
          <w:rFonts w:ascii="Times New Roman" w:hAnsi="Times New Roman" w:cs="Times New Roman"/>
          <w:color w:val="000000"/>
        </w:rPr>
        <w:t xml:space="preserve">Creare condizioni di accessibilità universale </w:t>
      </w:r>
    </w:p>
    <w:p w:rsidR="00036C3F" w:rsidRPr="000D229F" w:rsidRDefault="00036C3F"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36C3F">
        <w:rPr>
          <w:rFonts w:ascii="Times New Roman" w:hAnsi="Times New Roman" w:cs="Times New Roman"/>
          <w:color w:val="000000"/>
        </w:rPr>
        <w:t>Disegnare o sistemare percorsi pedonali diretti, accessibili, ombreggiati ed illuminati</w:t>
      </w:r>
    </w:p>
    <w:p w:rsidR="00036C3F" w:rsidRPr="000D229F" w:rsidRDefault="00036C3F" w:rsidP="00036C3F">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36C3F">
        <w:rPr>
          <w:rFonts w:ascii="Times New Roman" w:hAnsi="Times New Roman" w:cs="Times New Roman"/>
          <w:color w:val="000000"/>
        </w:rPr>
        <w:t>Proseguire i progetti e le strategie di attivazione di sentieri, ciclovie ed ippovie</w:t>
      </w:r>
      <w:r w:rsidR="00906177" w:rsidRPr="000D229F">
        <w:rPr>
          <w:rFonts w:ascii="Times New Roman" w:hAnsi="Times New Roman" w:cs="Times New Roman"/>
          <w:color w:val="000000"/>
        </w:rPr>
        <w:t>, bike-</w:t>
      </w:r>
      <w:r w:rsidRPr="00036C3F">
        <w:rPr>
          <w:rFonts w:ascii="Times New Roman" w:hAnsi="Times New Roman" w:cs="Times New Roman"/>
          <w:color w:val="000000"/>
        </w:rPr>
        <w:t xml:space="preserve"> sharing </w:t>
      </w:r>
    </w:p>
    <w:p w:rsidR="00036C3F" w:rsidRPr="000D229F" w:rsidRDefault="00036C3F" w:rsidP="00036C3F">
      <w:pPr>
        <w:autoSpaceDE w:val="0"/>
        <w:autoSpaceDN w:val="0"/>
        <w:adjustRightInd w:val="0"/>
        <w:spacing w:after="0" w:line="240" w:lineRule="auto"/>
        <w:rPr>
          <w:rFonts w:ascii="Times New Roman" w:hAnsi="Times New Roman" w:cs="Times New Roman"/>
          <w:color w:val="000000"/>
        </w:rPr>
      </w:pPr>
    </w:p>
    <w:p w:rsidR="00A349E0" w:rsidRPr="000D229F" w:rsidRDefault="00036C3F" w:rsidP="008D2016">
      <w:p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TAVOLO DELL’IDENTITA’ E DEL TURISMO</w:t>
      </w:r>
    </w:p>
    <w:p w:rsidR="008D2016" w:rsidRPr="00A349E0" w:rsidRDefault="008D2016" w:rsidP="008D2016">
      <w:pPr>
        <w:pStyle w:val="Paragrafoelenco"/>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Temi:</w:t>
      </w:r>
    </w:p>
    <w:p w:rsidR="004E228B" w:rsidRPr="000D229F" w:rsidRDefault="00464236" w:rsidP="008D2016">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R</w:t>
      </w:r>
      <w:r w:rsidR="004E228B" w:rsidRPr="004E228B">
        <w:rPr>
          <w:rFonts w:ascii="Times New Roman" w:hAnsi="Times New Roman" w:cs="Times New Roman"/>
          <w:color w:val="000000"/>
        </w:rPr>
        <w:t>iqualifica</w:t>
      </w:r>
      <w:r w:rsidR="008D2016" w:rsidRPr="000D229F">
        <w:rPr>
          <w:rFonts w:ascii="Times New Roman" w:hAnsi="Times New Roman" w:cs="Times New Roman"/>
          <w:color w:val="000000"/>
        </w:rPr>
        <w:t>zione degli accessi alla città</w:t>
      </w:r>
    </w:p>
    <w:p w:rsidR="004E228B" w:rsidRPr="000D229F" w:rsidRDefault="004E228B" w:rsidP="008D2016">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4E228B">
        <w:rPr>
          <w:rFonts w:ascii="Times New Roman" w:hAnsi="Times New Roman" w:cs="Times New Roman"/>
          <w:color w:val="000000"/>
        </w:rPr>
        <w:t xml:space="preserve">Le qualità “immateriali”: </w:t>
      </w:r>
      <w:r w:rsidR="00464236" w:rsidRPr="000D229F">
        <w:rPr>
          <w:rFonts w:ascii="Times New Roman" w:hAnsi="Times New Roman" w:cs="Times New Roman"/>
          <w:color w:val="000000"/>
        </w:rPr>
        <w:t>investire</w:t>
      </w:r>
      <w:r w:rsidR="00906177" w:rsidRPr="000D229F">
        <w:rPr>
          <w:rFonts w:ascii="Times New Roman" w:hAnsi="Times New Roman" w:cs="Times New Roman"/>
          <w:color w:val="000000"/>
        </w:rPr>
        <w:t xml:space="preserve"> </w:t>
      </w:r>
      <w:r w:rsidR="00464236" w:rsidRPr="000D229F">
        <w:rPr>
          <w:rFonts w:ascii="Times New Roman" w:hAnsi="Times New Roman" w:cs="Times New Roman"/>
          <w:color w:val="000000"/>
        </w:rPr>
        <w:t>in</w:t>
      </w:r>
      <w:r w:rsidR="00906177" w:rsidRPr="000D229F">
        <w:rPr>
          <w:rFonts w:ascii="Times New Roman" w:hAnsi="Times New Roman" w:cs="Times New Roman"/>
          <w:color w:val="000000"/>
        </w:rPr>
        <w:t xml:space="preserve"> </w:t>
      </w:r>
      <w:r w:rsidRPr="004E228B">
        <w:rPr>
          <w:rFonts w:ascii="Times New Roman" w:hAnsi="Times New Roman" w:cs="Times New Roman"/>
          <w:color w:val="000000"/>
        </w:rPr>
        <w:t>immagine ed eventi sul paesaggio aereo</w:t>
      </w:r>
      <w:r w:rsidR="008D2016" w:rsidRPr="000D229F">
        <w:rPr>
          <w:rFonts w:ascii="Times New Roman" w:hAnsi="Times New Roman" w:cs="Times New Roman"/>
          <w:color w:val="000000"/>
        </w:rPr>
        <w:t>,</w:t>
      </w:r>
      <w:r w:rsidRPr="004E228B">
        <w:rPr>
          <w:rFonts w:ascii="Times New Roman" w:hAnsi="Times New Roman" w:cs="Times New Roman"/>
          <w:color w:val="000000"/>
        </w:rPr>
        <w:t xml:space="preserve"> sonoro</w:t>
      </w:r>
      <w:r w:rsidR="008D2016" w:rsidRPr="000D229F">
        <w:rPr>
          <w:rFonts w:ascii="Times New Roman" w:hAnsi="Times New Roman" w:cs="Times New Roman"/>
          <w:color w:val="000000"/>
        </w:rPr>
        <w:t xml:space="preserve">, olfattivo </w:t>
      </w:r>
    </w:p>
    <w:p w:rsidR="004E228B" w:rsidRPr="000D229F" w:rsidRDefault="004E228B" w:rsidP="00464236">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4E228B">
        <w:rPr>
          <w:rFonts w:ascii="Times New Roman" w:hAnsi="Times New Roman" w:cs="Times New Roman"/>
          <w:color w:val="000000"/>
        </w:rPr>
        <w:t xml:space="preserve">Coordinare e dare immagine e visibilità all’offerta turistica esistente </w:t>
      </w:r>
    </w:p>
    <w:p w:rsidR="004E228B" w:rsidRPr="004E228B" w:rsidRDefault="004E228B" w:rsidP="004E228B">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4E228B">
        <w:rPr>
          <w:rFonts w:ascii="Times New Roman" w:hAnsi="Times New Roman" w:cs="Times New Roman"/>
          <w:color w:val="000000"/>
        </w:rPr>
        <w:t>Promuove</w:t>
      </w:r>
      <w:r w:rsidR="00906177" w:rsidRPr="000D229F">
        <w:rPr>
          <w:rFonts w:ascii="Times New Roman" w:hAnsi="Times New Roman" w:cs="Times New Roman"/>
          <w:color w:val="000000"/>
        </w:rPr>
        <w:t>re i prodotti locali originali</w:t>
      </w:r>
    </w:p>
    <w:p w:rsidR="004E228B" w:rsidRPr="000D229F" w:rsidRDefault="00464236" w:rsidP="00464236">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0D229F">
        <w:rPr>
          <w:rFonts w:ascii="Times New Roman" w:hAnsi="Times New Roman" w:cs="Times New Roman"/>
          <w:color w:val="000000"/>
        </w:rPr>
        <w:t>Rilanciare i</w:t>
      </w:r>
      <w:r w:rsidR="009A3467" w:rsidRPr="000D229F">
        <w:rPr>
          <w:rFonts w:ascii="Times New Roman" w:hAnsi="Times New Roman" w:cs="Times New Roman"/>
          <w:color w:val="000000"/>
        </w:rPr>
        <w:t xml:space="preserve">l grande patrimonio di know how della ceramica </w:t>
      </w:r>
    </w:p>
    <w:p w:rsidR="004E228B" w:rsidRPr="000D229F" w:rsidRDefault="004E228B" w:rsidP="004E228B">
      <w:pPr>
        <w:pStyle w:val="Paragrafoelenco"/>
        <w:numPr>
          <w:ilvl w:val="0"/>
          <w:numId w:val="14"/>
        </w:numPr>
        <w:autoSpaceDE w:val="0"/>
        <w:autoSpaceDN w:val="0"/>
        <w:adjustRightInd w:val="0"/>
        <w:spacing w:after="0" w:line="240" w:lineRule="auto"/>
        <w:rPr>
          <w:rFonts w:ascii="Times New Roman" w:hAnsi="Times New Roman" w:cs="Times New Roman"/>
          <w:color w:val="000000"/>
        </w:rPr>
      </w:pPr>
      <w:r w:rsidRPr="004E228B">
        <w:rPr>
          <w:rFonts w:ascii="Times New Roman" w:hAnsi="Times New Roman" w:cs="Times New Roman"/>
          <w:color w:val="000000"/>
        </w:rPr>
        <w:t>Promuovere, organizzare ed</w:t>
      </w:r>
      <w:r w:rsidR="00906177" w:rsidRPr="000D229F">
        <w:rPr>
          <w:rFonts w:ascii="Times New Roman" w:hAnsi="Times New Roman" w:cs="Times New Roman"/>
          <w:color w:val="000000"/>
        </w:rPr>
        <w:t xml:space="preserve"> attrezzare percorsi culturali</w:t>
      </w:r>
    </w:p>
    <w:p w:rsidR="00464236" w:rsidRPr="004E228B" w:rsidRDefault="00464236" w:rsidP="00464236">
      <w:pPr>
        <w:pStyle w:val="Paragrafoelenco"/>
        <w:autoSpaceDE w:val="0"/>
        <w:autoSpaceDN w:val="0"/>
        <w:adjustRightInd w:val="0"/>
        <w:spacing w:after="0" w:line="240" w:lineRule="auto"/>
        <w:rPr>
          <w:rFonts w:ascii="Times New Roman" w:hAnsi="Times New Roman" w:cs="Times New Roman"/>
          <w:color w:val="000000"/>
        </w:rPr>
      </w:pPr>
    </w:p>
    <w:p w:rsidR="00464236" w:rsidRPr="000D229F" w:rsidRDefault="00464236" w:rsidP="00AA6A62">
      <w:pPr>
        <w:tabs>
          <w:tab w:val="left" w:pos="2268"/>
          <w:tab w:val="left" w:pos="2410"/>
        </w:tabs>
        <w:autoSpaceDE w:val="0"/>
        <w:autoSpaceDN w:val="0"/>
        <w:adjustRightInd w:val="0"/>
        <w:spacing w:after="0" w:line="240" w:lineRule="auto"/>
        <w:jc w:val="both"/>
        <w:rPr>
          <w:rFonts w:ascii="Times New Roman" w:hAnsi="Times New Roman" w:cs="Times New Roman"/>
          <w:color w:val="000000"/>
        </w:rPr>
      </w:pPr>
      <w:r w:rsidRPr="000D229F">
        <w:rPr>
          <w:rFonts w:ascii="Times New Roman" w:hAnsi="Times New Roman" w:cs="Times New Roman"/>
          <w:color w:val="000000"/>
        </w:rPr>
        <w:t xml:space="preserve">Gubbio, </w:t>
      </w:r>
      <w:r w:rsidR="00352363" w:rsidRPr="000D229F">
        <w:rPr>
          <w:rFonts w:ascii="Times New Roman" w:hAnsi="Times New Roman" w:cs="Times New Roman"/>
          <w:color w:val="000000"/>
        </w:rPr>
        <w:t>7</w:t>
      </w:r>
      <w:r w:rsidRPr="000D229F">
        <w:rPr>
          <w:rFonts w:ascii="Times New Roman" w:hAnsi="Times New Roman" w:cs="Times New Roman"/>
          <w:color w:val="000000"/>
        </w:rPr>
        <w:t xml:space="preserve"> Aprile 2017, ore 10:00 – 12:30, </w:t>
      </w:r>
      <w:r w:rsidR="000D229F">
        <w:rPr>
          <w:rFonts w:ascii="Times New Roman" w:hAnsi="Times New Roman" w:cs="Times New Roman"/>
          <w:color w:val="000000"/>
        </w:rPr>
        <w:t>Palazzo Pretorio, Sala T</w:t>
      </w:r>
      <w:r w:rsidRPr="000D229F">
        <w:rPr>
          <w:rFonts w:ascii="Times New Roman" w:hAnsi="Times New Roman" w:cs="Times New Roman"/>
          <w:color w:val="000000"/>
        </w:rPr>
        <w:t>recentesca, conferenza</w:t>
      </w:r>
    </w:p>
    <w:p w:rsidR="00464236" w:rsidRPr="000D229F" w:rsidRDefault="00464236" w:rsidP="00AA6A62">
      <w:pPr>
        <w:tabs>
          <w:tab w:val="left" w:pos="2268"/>
          <w:tab w:val="left" w:pos="2410"/>
        </w:tabs>
        <w:autoSpaceDE w:val="0"/>
        <w:autoSpaceDN w:val="0"/>
        <w:adjustRightInd w:val="0"/>
        <w:spacing w:after="0" w:line="240" w:lineRule="auto"/>
        <w:jc w:val="both"/>
        <w:rPr>
          <w:rFonts w:ascii="Times New Roman" w:hAnsi="Times New Roman" w:cs="Times New Roman"/>
          <w:color w:val="000000"/>
        </w:rPr>
      </w:pPr>
      <w:r w:rsidRPr="000D229F">
        <w:rPr>
          <w:rFonts w:ascii="Times New Roman" w:hAnsi="Times New Roman" w:cs="Times New Roman"/>
          <w:color w:val="000000"/>
        </w:rPr>
        <w:t xml:space="preserve">                                    </w:t>
      </w:r>
      <w:r w:rsidR="003F7B70" w:rsidRPr="000D229F">
        <w:rPr>
          <w:rFonts w:ascii="Times New Roman" w:hAnsi="Times New Roman" w:cs="Times New Roman"/>
          <w:color w:val="000000"/>
        </w:rPr>
        <w:t xml:space="preserve"> </w:t>
      </w:r>
      <w:r w:rsidRPr="000D229F">
        <w:rPr>
          <w:rFonts w:ascii="Times New Roman" w:hAnsi="Times New Roman" w:cs="Times New Roman"/>
          <w:color w:val="000000"/>
        </w:rPr>
        <w:t xml:space="preserve">ore 15:00 – 18:30, </w:t>
      </w:r>
      <w:r w:rsidR="00906177" w:rsidRPr="000D229F">
        <w:rPr>
          <w:rFonts w:ascii="Times New Roman" w:hAnsi="Times New Roman" w:cs="Times New Roman"/>
          <w:color w:val="000000"/>
        </w:rPr>
        <w:t>S. Spirito, tavoli di lavoro</w:t>
      </w:r>
    </w:p>
    <w:p w:rsidR="00906177" w:rsidRPr="000D229F" w:rsidRDefault="00906177" w:rsidP="00AA6A62">
      <w:pPr>
        <w:tabs>
          <w:tab w:val="left" w:pos="2268"/>
          <w:tab w:val="left" w:pos="2410"/>
        </w:tabs>
        <w:autoSpaceDE w:val="0"/>
        <w:autoSpaceDN w:val="0"/>
        <w:adjustRightInd w:val="0"/>
        <w:spacing w:after="0" w:line="240" w:lineRule="auto"/>
        <w:jc w:val="both"/>
        <w:rPr>
          <w:rFonts w:ascii="Times New Roman" w:hAnsi="Times New Roman" w:cs="Times New Roman"/>
          <w:color w:val="000000"/>
        </w:rPr>
      </w:pPr>
      <w:r w:rsidRPr="000D229F">
        <w:rPr>
          <w:rFonts w:ascii="Times New Roman" w:hAnsi="Times New Roman" w:cs="Times New Roman"/>
          <w:color w:val="000000"/>
        </w:rPr>
        <w:t xml:space="preserve">Gubbio, 8 Aprile 2017, ore 10:00 – 12:30, </w:t>
      </w:r>
      <w:r w:rsidR="000D229F">
        <w:rPr>
          <w:rFonts w:ascii="Times New Roman" w:hAnsi="Times New Roman" w:cs="Times New Roman"/>
          <w:color w:val="000000"/>
        </w:rPr>
        <w:t>Palazzo Pretorio, Sala T</w:t>
      </w:r>
      <w:r w:rsidR="000D229F" w:rsidRPr="000D229F">
        <w:rPr>
          <w:rFonts w:ascii="Times New Roman" w:hAnsi="Times New Roman" w:cs="Times New Roman"/>
          <w:color w:val="000000"/>
        </w:rPr>
        <w:t>recentesca,</w:t>
      </w:r>
      <w:r w:rsidRPr="000D229F">
        <w:rPr>
          <w:rFonts w:ascii="Times New Roman" w:hAnsi="Times New Roman" w:cs="Times New Roman"/>
          <w:color w:val="000000"/>
        </w:rPr>
        <w:t xml:space="preserve"> conclusioni e dibattito</w:t>
      </w:r>
    </w:p>
    <w:p w:rsidR="00906177" w:rsidRPr="000D229F" w:rsidRDefault="00906177" w:rsidP="00464236">
      <w:pPr>
        <w:pStyle w:val="Default"/>
        <w:ind w:left="720"/>
        <w:rPr>
          <w:rFonts w:ascii="Times New Roman" w:hAnsi="Times New Roman" w:cs="Times New Roman"/>
          <w:sz w:val="28"/>
          <w:szCs w:val="28"/>
        </w:rPr>
      </w:pPr>
    </w:p>
    <w:p w:rsidR="00464236" w:rsidRPr="000D229F" w:rsidRDefault="00464236" w:rsidP="00464236">
      <w:pPr>
        <w:pStyle w:val="Default"/>
        <w:ind w:left="720"/>
        <w:rPr>
          <w:rFonts w:ascii="Times New Roman" w:hAnsi="Times New Roman" w:cs="Times New Roman"/>
          <w:sz w:val="28"/>
          <w:szCs w:val="28"/>
        </w:rPr>
      </w:pPr>
      <w:r w:rsidRPr="000D229F">
        <w:rPr>
          <w:rFonts w:ascii="Times New Roman" w:hAnsi="Times New Roman" w:cs="Times New Roman"/>
          <w:sz w:val="28"/>
          <w:szCs w:val="28"/>
        </w:rPr>
        <w:t xml:space="preserve">                                           </w:t>
      </w:r>
    </w:p>
    <w:p w:rsidR="00464236" w:rsidRPr="000D229F" w:rsidRDefault="00464236" w:rsidP="00464236">
      <w:pPr>
        <w:pStyle w:val="Default"/>
        <w:ind w:left="720"/>
        <w:rPr>
          <w:rFonts w:ascii="Times New Roman" w:hAnsi="Times New Roman" w:cs="Times New Roman"/>
          <w:sz w:val="28"/>
          <w:szCs w:val="28"/>
        </w:rPr>
      </w:pPr>
    </w:p>
    <w:p w:rsidR="004E228B" w:rsidRDefault="008D2016" w:rsidP="00A349E0">
      <w:pPr>
        <w:rPr>
          <w:rFonts w:ascii="Times New Roman" w:hAnsi="Times New Roman" w:cs="Times New Roman"/>
        </w:rPr>
      </w:pPr>
      <w:r w:rsidRPr="000D229F">
        <w:rPr>
          <w:rFonts w:ascii="Times New Roman" w:hAnsi="Times New Roman" w:cs="Times New Roman"/>
        </w:rPr>
        <w:t xml:space="preserve">Il programma completo </w:t>
      </w:r>
      <w:r w:rsidR="002124F2">
        <w:rPr>
          <w:rFonts w:ascii="Times New Roman" w:hAnsi="Times New Roman" w:cs="Times New Roman"/>
        </w:rPr>
        <w:t>sarà reso disponibile on-line con congruo anticipo.</w:t>
      </w:r>
    </w:p>
    <w:p w:rsidR="007949F9" w:rsidRPr="000D229F" w:rsidRDefault="007949F9" w:rsidP="007949F9">
      <w:pPr>
        <w:jc w:val="center"/>
        <w:rPr>
          <w:rFonts w:ascii="Times New Roman" w:hAnsi="Times New Roman" w:cs="Times New Roman"/>
        </w:rPr>
      </w:pPr>
      <w:r>
        <w:rPr>
          <w:rFonts w:ascii="Times New Roman" w:hAnsi="Times New Roman" w:cs="Times New Roman"/>
        </w:rPr>
        <w:t>Il Sindaco</w:t>
      </w:r>
    </w:p>
    <w:sectPr w:rsidR="007949F9" w:rsidRPr="000D229F" w:rsidSect="002D00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altName w:val="Gadug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8E5994"/>
    <w:multiLevelType w:val="hybridMultilevel"/>
    <w:tmpl w:val="FCE47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A9B6E7"/>
    <w:multiLevelType w:val="hybridMultilevel"/>
    <w:tmpl w:val="98917C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BD563C"/>
    <w:multiLevelType w:val="hybridMultilevel"/>
    <w:tmpl w:val="6FA299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E50606"/>
    <w:multiLevelType w:val="hybridMultilevel"/>
    <w:tmpl w:val="2B2A7B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5F738DE"/>
    <w:multiLevelType w:val="hybridMultilevel"/>
    <w:tmpl w:val="5FE95B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C391332"/>
    <w:multiLevelType w:val="hybridMultilevel"/>
    <w:tmpl w:val="8A4DB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23CE0CF"/>
    <w:multiLevelType w:val="hybridMultilevel"/>
    <w:tmpl w:val="A3AFD7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632D9E"/>
    <w:multiLevelType w:val="hybridMultilevel"/>
    <w:tmpl w:val="1840C8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F25CA2F"/>
    <w:multiLevelType w:val="hybridMultilevel"/>
    <w:tmpl w:val="522237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8F2893"/>
    <w:multiLevelType w:val="hybridMultilevel"/>
    <w:tmpl w:val="B66C0562"/>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6C3375"/>
    <w:multiLevelType w:val="hybridMultilevel"/>
    <w:tmpl w:val="34DF72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828202A"/>
    <w:multiLevelType w:val="hybridMultilevel"/>
    <w:tmpl w:val="7BF685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8663EC2"/>
    <w:multiLevelType w:val="hybridMultilevel"/>
    <w:tmpl w:val="7E1666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B0D82E5"/>
    <w:multiLevelType w:val="hybridMultilevel"/>
    <w:tmpl w:val="C16BDA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F3404E7"/>
    <w:multiLevelType w:val="hybridMultilevel"/>
    <w:tmpl w:val="971F1F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238DE7E"/>
    <w:multiLevelType w:val="hybridMultilevel"/>
    <w:tmpl w:val="C9C66E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53EF04B"/>
    <w:multiLevelType w:val="hybridMultilevel"/>
    <w:tmpl w:val="CBDDC0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7D90F8D"/>
    <w:multiLevelType w:val="hybridMultilevel"/>
    <w:tmpl w:val="B6A9C0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C1D3CE9"/>
    <w:multiLevelType w:val="hybridMultilevel"/>
    <w:tmpl w:val="DC1712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4"/>
  </w:num>
  <w:num w:numId="3">
    <w:abstractNumId w:val="13"/>
  </w:num>
  <w:num w:numId="4">
    <w:abstractNumId w:val="7"/>
  </w:num>
  <w:num w:numId="5">
    <w:abstractNumId w:val="2"/>
  </w:num>
  <w:num w:numId="6">
    <w:abstractNumId w:val="10"/>
  </w:num>
  <w:num w:numId="7">
    <w:abstractNumId w:val="1"/>
  </w:num>
  <w:num w:numId="8">
    <w:abstractNumId w:val="17"/>
  </w:num>
  <w:num w:numId="9">
    <w:abstractNumId w:val="0"/>
  </w:num>
  <w:num w:numId="10">
    <w:abstractNumId w:val="4"/>
  </w:num>
  <w:num w:numId="11">
    <w:abstractNumId w:val="5"/>
  </w:num>
  <w:num w:numId="12">
    <w:abstractNumId w:val="3"/>
  </w:num>
  <w:num w:numId="13">
    <w:abstractNumId w:val="18"/>
  </w:num>
  <w:num w:numId="14">
    <w:abstractNumId w:val="9"/>
  </w:num>
  <w:num w:numId="15">
    <w:abstractNumId w:val="11"/>
  </w:num>
  <w:num w:numId="16">
    <w:abstractNumId w:val="6"/>
  </w:num>
  <w:num w:numId="17">
    <w:abstractNumId w:val="12"/>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349E0"/>
    <w:rsid w:val="00036C3F"/>
    <w:rsid w:val="00064F3F"/>
    <w:rsid w:val="000D229F"/>
    <w:rsid w:val="0014637C"/>
    <w:rsid w:val="001B6F26"/>
    <w:rsid w:val="002124F2"/>
    <w:rsid w:val="002D0051"/>
    <w:rsid w:val="00352363"/>
    <w:rsid w:val="003F7B70"/>
    <w:rsid w:val="00413E1F"/>
    <w:rsid w:val="00464236"/>
    <w:rsid w:val="004E228B"/>
    <w:rsid w:val="00632D49"/>
    <w:rsid w:val="006403C5"/>
    <w:rsid w:val="007949F9"/>
    <w:rsid w:val="007E651A"/>
    <w:rsid w:val="008C507B"/>
    <w:rsid w:val="008D057A"/>
    <w:rsid w:val="008D2016"/>
    <w:rsid w:val="00906177"/>
    <w:rsid w:val="00955096"/>
    <w:rsid w:val="009A3467"/>
    <w:rsid w:val="00A349E0"/>
    <w:rsid w:val="00A67568"/>
    <w:rsid w:val="00AA6A62"/>
    <w:rsid w:val="00B74242"/>
    <w:rsid w:val="00C17DBC"/>
    <w:rsid w:val="00F411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00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349E0"/>
    <w:pPr>
      <w:autoSpaceDE w:val="0"/>
      <w:autoSpaceDN w:val="0"/>
      <w:adjustRightInd w:val="0"/>
      <w:spacing w:after="0" w:line="240" w:lineRule="auto"/>
    </w:pPr>
    <w:rPr>
      <w:rFonts w:ascii="Gadugi" w:hAnsi="Gadugi" w:cs="Gadugi"/>
      <w:color w:val="000000"/>
      <w:sz w:val="24"/>
      <w:szCs w:val="24"/>
    </w:rPr>
  </w:style>
  <w:style w:type="paragraph" w:styleId="Testofumetto">
    <w:name w:val="Balloon Text"/>
    <w:basedOn w:val="Normale"/>
    <w:link w:val="TestofumettoCarattere"/>
    <w:uiPriority w:val="99"/>
    <w:semiHidden/>
    <w:unhideWhenUsed/>
    <w:rsid w:val="00A349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9E0"/>
    <w:rPr>
      <w:rFonts w:ascii="Tahoma" w:hAnsi="Tahoma" w:cs="Tahoma"/>
      <w:sz w:val="16"/>
      <w:szCs w:val="16"/>
    </w:rPr>
  </w:style>
  <w:style w:type="paragraph" w:styleId="Paragrafoelenco">
    <w:name w:val="List Paragraph"/>
    <w:basedOn w:val="Normale"/>
    <w:uiPriority w:val="34"/>
    <w:qFormat/>
    <w:rsid w:val="00036C3F"/>
    <w:pPr>
      <w:ind w:left="720"/>
      <w:contextualSpacing/>
    </w:pPr>
  </w:style>
  <w:style w:type="character" w:styleId="Collegamentoipertestuale">
    <w:name w:val="Hyperlink"/>
    <w:basedOn w:val="Carpredefinitoparagrafo"/>
    <w:uiPriority w:val="99"/>
    <w:unhideWhenUsed/>
    <w:rsid w:val="009A34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comune.gubbio.pg.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cgaggiotti</dc:creator>
  <cp:lastModifiedBy>lorella scalamonti</cp:lastModifiedBy>
  <cp:revision>2</cp:revision>
  <dcterms:created xsi:type="dcterms:W3CDTF">2017-03-01T08:57:00Z</dcterms:created>
  <dcterms:modified xsi:type="dcterms:W3CDTF">2017-03-01T08:57:00Z</dcterms:modified>
</cp:coreProperties>
</file>